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1B1" w:rsidRPr="000051B1" w:rsidRDefault="000051B1" w:rsidP="000051B1">
      <w:pPr>
        <w:tabs>
          <w:tab w:val="left" w:pos="993"/>
        </w:tabs>
        <w:spacing w:line="360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ab/>
      </w:r>
      <w:r w:rsidRPr="000051B1">
        <w:rPr>
          <w:rFonts w:eastAsia="Arial Unicode MS"/>
          <w:color w:val="000000"/>
          <w:sz w:val="24"/>
          <w:szCs w:val="24"/>
        </w:rPr>
        <w:t>Смета расходования средств займа</w:t>
      </w:r>
    </w:p>
    <w:tbl>
      <w:tblPr>
        <w:tblStyle w:val="TableNormal"/>
        <w:tblW w:w="10460" w:type="dxa"/>
        <w:tblInd w:w="-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38"/>
        <w:gridCol w:w="738"/>
        <w:gridCol w:w="740"/>
        <w:gridCol w:w="737"/>
        <w:gridCol w:w="737"/>
        <w:gridCol w:w="739"/>
        <w:gridCol w:w="738"/>
        <w:gridCol w:w="737"/>
        <w:gridCol w:w="737"/>
        <w:gridCol w:w="705"/>
      </w:tblGrid>
      <w:tr w:rsidR="000051B1" w:rsidRPr="000051B1" w:rsidTr="000051B1">
        <w:trPr>
          <w:trHeight w:hRule="exact" w:val="454"/>
        </w:trPr>
        <w:tc>
          <w:tcPr>
            <w:tcW w:w="2989" w:type="dxa"/>
            <w:vMerge w:val="restart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before="6"/>
              <w:rPr>
                <w:rFonts w:ascii="Arial" w:eastAsia="Arial Narrow" w:hAnsi="Arial Narrow" w:cs="Arial Narrow"/>
                <w:b/>
                <w:sz w:val="23"/>
                <w:szCs w:val="22"/>
              </w:rPr>
            </w:pPr>
          </w:p>
          <w:p w:rsidR="000051B1" w:rsidRPr="000051B1" w:rsidRDefault="000051B1" w:rsidP="000051B1">
            <w:pPr>
              <w:spacing w:before="1"/>
              <w:ind w:left="1211" w:right="301" w:hanging="929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Направления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целевого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использования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средств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:</w:t>
            </w:r>
          </w:p>
        </w:tc>
        <w:tc>
          <w:tcPr>
            <w:tcW w:w="7055" w:type="dxa"/>
            <w:gridSpan w:val="10"/>
            <w:shd w:val="clear" w:color="auto" w:fill="D9D9D9"/>
          </w:tcPr>
          <w:p w:rsidR="000051B1" w:rsidRPr="000051B1" w:rsidRDefault="000051B1" w:rsidP="000051B1">
            <w:pPr>
              <w:spacing w:before="57"/>
              <w:ind w:left="2457" w:right="2736"/>
              <w:jc w:val="center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В том числе по видам затрат:</w:t>
            </w:r>
          </w:p>
        </w:tc>
      </w:tr>
      <w:tr w:rsidR="000051B1" w:rsidRPr="000051B1" w:rsidTr="000051B1">
        <w:trPr>
          <w:trHeight w:hRule="exact" w:val="1345"/>
        </w:trPr>
        <w:tc>
          <w:tcPr>
            <w:tcW w:w="2989" w:type="dxa"/>
            <w:vMerge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16" w:type="dxa"/>
            <w:gridSpan w:val="2"/>
            <w:shd w:val="clear" w:color="auto" w:fill="D9D9D9"/>
          </w:tcPr>
          <w:p w:rsidR="000051B1" w:rsidRPr="000051B1" w:rsidRDefault="000051B1" w:rsidP="000051B1">
            <w:pPr>
              <w:spacing w:before="96"/>
              <w:ind w:left="-3" w:right="-5"/>
              <w:jc w:val="center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Зарплата</w:t>
            </w:r>
            <w:r w:rsidRPr="000051B1">
              <w:rPr>
                <w:rFonts w:ascii="Arial Narrow" w:eastAsia="Arial Narrow" w:hAnsi="Arial Narrow" w:cs="Arial Narrow"/>
                <w:spacing w:val="-6"/>
                <w:sz w:val="16"/>
                <w:szCs w:val="22"/>
                <w:lang w:val="ru-RU"/>
              </w:rPr>
              <w:t xml:space="preserve"> </w:t>
            </w: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сотрудников, вкл. налоги и взносы от</w:t>
            </w:r>
            <w:r w:rsidRPr="000051B1">
              <w:rPr>
                <w:rFonts w:ascii="Arial Narrow" w:eastAsia="Arial Narrow" w:hAnsi="Arial Narrow" w:cs="Arial Narrow"/>
                <w:spacing w:val="-2"/>
                <w:sz w:val="16"/>
                <w:szCs w:val="22"/>
                <w:lang w:val="ru-RU"/>
              </w:rPr>
              <w:t xml:space="preserve"> </w:t>
            </w: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ФОТ</w:t>
            </w:r>
          </w:p>
          <w:p w:rsidR="000051B1" w:rsidRPr="000051B1" w:rsidRDefault="000051B1" w:rsidP="000051B1">
            <w:pPr>
              <w:spacing w:before="4"/>
              <w:rPr>
                <w:rFonts w:ascii="Arial" w:eastAsia="Arial Narrow" w:hAnsi="Arial Narrow" w:cs="Arial Narrow"/>
                <w:b/>
                <w:sz w:val="17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spacing w:before="1"/>
              <w:ind w:left="621" w:right="585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(1)</w:t>
            </w:r>
          </w:p>
        </w:tc>
        <w:tc>
          <w:tcPr>
            <w:tcW w:w="1419" w:type="dxa"/>
            <w:gridSpan w:val="2"/>
            <w:shd w:val="clear" w:color="auto" w:fill="D9D9D9"/>
          </w:tcPr>
          <w:p w:rsidR="000051B1" w:rsidRPr="000051B1" w:rsidRDefault="000051B1" w:rsidP="000051B1">
            <w:pPr>
              <w:spacing w:before="5"/>
              <w:ind w:left="110" w:right="108"/>
              <w:jc w:val="center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Работы и услуги, выполняемые третьими лицами, приобретение прав</w:t>
            </w:r>
          </w:p>
          <w:p w:rsidR="000051B1" w:rsidRPr="000051B1" w:rsidRDefault="000051B1" w:rsidP="000051B1">
            <w:pPr>
              <w:spacing w:before="2"/>
              <w:rPr>
                <w:rFonts w:ascii="Arial" w:eastAsia="Arial Narrow" w:hAnsi="Arial Narrow" w:cs="Arial Narrow"/>
                <w:b/>
                <w:sz w:val="17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ind w:left="109" w:right="108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(2)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0051B1" w:rsidRPr="000051B1" w:rsidRDefault="000051B1" w:rsidP="000051B1">
            <w:pPr>
              <w:spacing w:before="2" w:line="182" w:lineRule="exact"/>
              <w:ind w:left="216" w:right="213" w:hanging="5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Материалы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и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комплектующие</w:t>
            </w:r>
            <w:proofErr w:type="spellEnd"/>
          </w:p>
          <w:p w:rsidR="000051B1" w:rsidRPr="000051B1" w:rsidRDefault="000051B1" w:rsidP="000051B1">
            <w:pPr>
              <w:spacing w:before="2"/>
              <w:rPr>
                <w:rFonts w:ascii="Arial" w:eastAsia="Arial Narrow" w:hAnsi="Arial Narrow" w:cs="Arial Narrow"/>
                <w:b/>
                <w:sz w:val="17"/>
                <w:szCs w:val="22"/>
              </w:rPr>
            </w:pPr>
          </w:p>
          <w:p w:rsidR="000051B1" w:rsidRPr="000051B1" w:rsidRDefault="000051B1" w:rsidP="000051B1">
            <w:pPr>
              <w:ind w:left="621" w:right="587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(3)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0051B1" w:rsidRPr="000051B1" w:rsidRDefault="000051B1" w:rsidP="000051B1">
            <w:pPr>
              <w:spacing w:before="2" w:line="182" w:lineRule="exact"/>
              <w:ind w:left="312" w:right="203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Приобретение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оборудования</w:t>
            </w:r>
            <w:proofErr w:type="spellEnd"/>
          </w:p>
          <w:p w:rsidR="000051B1" w:rsidRPr="000051B1" w:rsidRDefault="000051B1" w:rsidP="000051B1">
            <w:pPr>
              <w:spacing w:before="2"/>
              <w:rPr>
                <w:rFonts w:ascii="Arial" w:eastAsia="Arial Narrow" w:hAnsi="Arial Narrow" w:cs="Arial Narrow"/>
                <w:b/>
                <w:sz w:val="17"/>
                <w:szCs w:val="22"/>
              </w:rPr>
            </w:pPr>
          </w:p>
          <w:p w:rsidR="000051B1" w:rsidRPr="000051B1" w:rsidRDefault="000051B1" w:rsidP="000051B1">
            <w:pPr>
              <w:ind w:left="312" w:right="203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(4)</w:t>
            </w:r>
          </w:p>
        </w:tc>
        <w:tc>
          <w:tcPr>
            <w:tcW w:w="1385" w:type="dxa"/>
            <w:gridSpan w:val="2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before="105"/>
              <w:ind w:left="493" w:right="493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Итого</w:t>
            </w:r>
            <w:proofErr w:type="spellEnd"/>
          </w:p>
        </w:tc>
      </w:tr>
      <w:tr w:rsidR="000051B1" w:rsidRPr="000051B1" w:rsidTr="000051B1">
        <w:trPr>
          <w:trHeight w:hRule="exact" w:val="1159"/>
        </w:trPr>
        <w:tc>
          <w:tcPr>
            <w:tcW w:w="2989" w:type="dxa"/>
            <w:vMerge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/>
          </w:tcPr>
          <w:p w:rsidR="000051B1" w:rsidRPr="000051B1" w:rsidRDefault="000051B1" w:rsidP="000051B1">
            <w:pPr>
              <w:spacing w:before="4"/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line="501" w:lineRule="auto"/>
              <w:ind w:left="163" w:right="53" w:hanging="94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средства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займа</w:t>
            </w:r>
            <w:proofErr w:type="spellEnd"/>
          </w:p>
        </w:tc>
        <w:tc>
          <w:tcPr>
            <w:tcW w:w="708" w:type="dxa"/>
            <w:shd w:val="clear" w:color="auto" w:fill="D9D9D9"/>
          </w:tcPr>
          <w:p w:rsidR="000051B1" w:rsidRPr="000051B1" w:rsidRDefault="000051B1" w:rsidP="000051B1">
            <w:pPr>
              <w:spacing w:line="501" w:lineRule="auto"/>
              <w:ind w:left="26" w:right="23" w:firstLine="43"/>
              <w:jc w:val="both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средства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софинан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-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сирования</w:t>
            </w:r>
            <w:proofErr w:type="spellEnd"/>
          </w:p>
        </w:tc>
        <w:tc>
          <w:tcPr>
            <w:tcW w:w="711" w:type="dxa"/>
            <w:shd w:val="clear" w:color="auto" w:fill="D9D9D9"/>
          </w:tcPr>
          <w:p w:rsidR="000051B1" w:rsidRPr="000051B1" w:rsidRDefault="000051B1" w:rsidP="000051B1">
            <w:pPr>
              <w:spacing w:before="4"/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line="501" w:lineRule="auto"/>
              <w:ind w:left="165" w:right="53" w:hanging="94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средства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займа</w:t>
            </w:r>
            <w:proofErr w:type="spellEnd"/>
          </w:p>
        </w:tc>
        <w:tc>
          <w:tcPr>
            <w:tcW w:w="708" w:type="dxa"/>
            <w:shd w:val="clear" w:color="auto" w:fill="D9D9D9"/>
          </w:tcPr>
          <w:p w:rsidR="000051B1" w:rsidRPr="000051B1" w:rsidRDefault="000051B1" w:rsidP="000051B1">
            <w:pPr>
              <w:spacing w:line="501" w:lineRule="auto"/>
              <w:ind w:left="26" w:right="23" w:firstLine="43"/>
              <w:jc w:val="both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средства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софинан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-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сирования</w:t>
            </w:r>
            <w:proofErr w:type="spellEnd"/>
          </w:p>
        </w:tc>
        <w:tc>
          <w:tcPr>
            <w:tcW w:w="708" w:type="dxa"/>
            <w:shd w:val="clear" w:color="auto" w:fill="D9D9D9"/>
          </w:tcPr>
          <w:p w:rsidR="000051B1" w:rsidRPr="000051B1" w:rsidRDefault="000051B1" w:rsidP="000051B1">
            <w:pPr>
              <w:spacing w:before="4"/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line="501" w:lineRule="auto"/>
              <w:ind w:left="163" w:right="53" w:hanging="94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средства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займа</w:t>
            </w:r>
            <w:proofErr w:type="spellEnd"/>
          </w:p>
        </w:tc>
        <w:tc>
          <w:tcPr>
            <w:tcW w:w="710" w:type="dxa"/>
            <w:shd w:val="clear" w:color="auto" w:fill="D9D9D9"/>
          </w:tcPr>
          <w:p w:rsidR="000051B1" w:rsidRPr="000051B1" w:rsidRDefault="000051B1" w:rsidP="000051B1">
            <w:pPr>
              <w:spacing w:line="501" w:lineRule="auto"/>
              <w:ind w:left="28" w:right="23" w:firstLine="43"/>
              <w:jc w:val="both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средства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софинан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-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сирования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0051B1" w:rsidRPr="000051B1" w:rsidRDefault="000051B1" w:rsidP="000051B1">
            <w:pPr>
              <w:spacing w:before="4"/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line="501" w:lineRule="auto"/>
              <w:ind w:left="163" w:right="53" w:hanging="94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средства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займа</w:t>
            </w:r>
            <w:proofErr w:type="spellEnd"/>
          </w:p>
        </w:tc>
        <w:tc>
          <w:tcPr>
            <w:tcW w:w="708" w:type="dxa"/>
            <w:shd w:val="clear" w:color="auto" w:fill="D9D9D9"/>
          </w:tcPr>
          <w:p w:rsidR="000051B1" w:rsidRPr="000051B1" w:rsidRDefault="000051B1" w:rsidP="000051B1">
            <w:pPr>
              <w:spacing w:line="501" w:lineRule="auto"/>
              <w:ind w:left="26" w:right="23" w:firstLine="43"/>
              <w:jc w:val="both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средства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софинан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-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сирования</w:t>
            </w:r>
            <w:proofErr w:type="spellEnd"/>
          </w:p>
        </w:tc>
        <w:tc>
          <w:tcPr>
            <w:tcW w:w="708" w:type="dxa"/>
            <w:shd w:val="clear" w:color="auto" w:fill="D9D9D9"/>
          </w:tcPr>
          <w:p w:rsidR="000051B1" w:rsidRPr="000051B1" w:rsidRDefault="000051B1" w:rsidP="000051B1">
            <w:pPr>
              <w:spacing w:before="4"/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line="501" w:lineRule="auto"/>
              <w:ind w:left="163" w:right="53" w:hanging="94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средства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займа</w:t>
            </w:r>
            <w:proofErr w:type="spellEnd"/>
          </w:p>
        </w:tc>
        <w:tc>
          <w:tcPr>
            <w:tcW w:w="677" w:type="dxa"/>
            <w:shd w:val="clear" w:color="auto" w:fill="D9D9D9"/>
          </w:tcPr>
          <w:p w:rsidR="000051B1" w:rsidRPr="000051B1" w:rsidRDefault="000051B1" w:rsidP="000051B1">
            <w:pPr>
              <w:spacing w:line="501" w:lineRule="auto"/>
              <w:ind w:left="12" w:right="6" w:firstLine="43"/>
              <w:jc w:val="both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средства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софинан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-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сирования</w:t>
            </w:r>
            <w:proofErr w:type="spellEnd"/>
          </w:p>
        </w:tc>
      </w:tr>
      <w:tr w:rsidR="000051B1" w:rsidRPr="000051B1" w:rsidTr="000051B1">
        <w:trPr>
          <w:trHeight w:hRule="exact" w:val="821"/>
        </w:trPr>
        <w:tc>
          <w:tcPr>
            <w:tcW w:w="2989" w:type="dxa"/>
          </w:tcPr>
          <w:p w:rsidR="000051B1" w:rsidRPr="000051B1" w:rsidRDefault="000051B1" w:rsidP="000051B1">
            <w:pPr>
              <w:spacing w:before="57"/>
              <w:ind w:left="105" w:right="175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Научные и иные исследования в интересах проекта, включая аналитические исследования рынка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right="102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right="104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1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right="104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67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0051B1">
        <w:trPr>
          <w:trHeight w:hRule="exact" w:val="454"/>
        </w:trPr>
        <w:tc>
          <w:tcPr>
            <w:tcW w:w="2989" w:type="dxa"/>
          </w:tcPr>
          <w:p w:rsidR="000051B1" w:rsidRPr="000051B1" w:rsidRDefault="000051B1" w:rsidP="000051B1">
            <w:pPr>
              <w:spacing w:before="56"/>
              <w:ind w:left="105" w:right="301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Разработка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нового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продукта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/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технологии</w:t>
            </w:r>
            <w:proofErr w:type="spellEnd"/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051B1" w:rsidRPr="000051B1" w:rsidRDefault="000051B1" w:rsidP="000051B1">
            <w:pPr>
              <w:spacing w:before="27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spacing w:before="27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0051B1">
        <w:trPr>
          <w:trHeight w:hRule="exact" w:val="638"/>
        </w:trPr>
        <w:tc>
          <w:tcPr>
            <w:tcW w:w="2989" w:type="dxa"/>
          </w:tcPr>
          <w:p w:rsidR="000051B1" w:rsidRPr="000051B1" w:rsidRDefault="000051B1" w:rsidP="000051B1">
            <w:pPr>
              <w:spacing w:before="56"/>
              <w:ind w:left="105" w:right="86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Проведение опытно-технологических работ (ОТР) и опытно-конструкторских работ (ОКР)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1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0051B1" w:rsidRPr="000051B1" w:rsidRDefault="000051B1" w:rsidP="000051B1">
            <w:pPr>
              <w:spacing w:before="119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spacing w:before="119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0051B1">
        <w:trPr>
          <w:trHeight w:hRule="exact" w:val="821"/>
        </w:trPr>
        <w:tc>
          <w:tcPr>
            <w:tcW w:w="2989" w:type="dxa"/>
          </w:tcPr>
          <w:p w:rsidR="000051B1" w:rsidRPr="000051B1" w:rsidRDefault="000051B1" w:rsidP="000051B1">
            <w:pPr>
              <w:spacing w:before="56"/>
              <w:ind w:left="105" w:right="822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Технические, производственно- технологические, маркетинговые тестирования и испытания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1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0051B1">
        <w:trPr>
          <w:trHeight w:hRule="exact" w:val="1188"/>
        </w:trPr>
        <w:tc>
          <w:tcPr>
            <w:tcW w:w="2989" w:type="dxa"/>
          </w:tcPr>
          <w:p w:rsidR="000051B1" w:rsidRPr="000051B1" w:rsidRDefault="000051B1" w:rsidP="000051B1">
            <w:pPr>
              <w:spacing w:before="56"/>
              <w:ind w:left="105" w:right="50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 xml:space="preserve">Проведение патентных исследований (на патентную чистоту, выявление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охраноспособных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 xml:space="preserve"> решений и прочее), патентование разработанных решений, в том числе зарубежное патентование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1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spacing w:before="1"/>
              <w:rPr>
                <w:rFonts w:ascii="Arial" w:eastAsia="Arial Narrow" w:hAnsi="Arial Narrow" w:cs="Arial Narrow"/>
                <w:b/>
                <w:sz w:val="18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before="1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0051B1">
        <w:trPr>
          <w:trHeight w:hRule="exact" w:val="1003"/>
        </w:trPr>
        <w:tc>
          <w:tcPr>
            <w:tcW w:w="2989" w:type="dxa"/>
          </w:tcPr>
          <w:p w:rsidR="000051B1" w:rsidRPr="000051B1" w:rsidRDefault="000051B1" w:rsidP="000051B1">
            <w:pPr>
              <w:spacing w:before="56"/>
              <w:ind w:left="105" w:right="10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Сертификация, клинические испытания и другие обязательные для вывода продукта на рынок контрольно-сертификационные процедуры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1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spacing w:before="117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before="117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DC7D0D">
        <w:trPr>
          <w:trHeight w:hRule="exact" w:val="1252"/>
        </w:trPr>
        <w:tc>
          <w:tcPr>
            <w:tcW w:w="2989" w:type="dxa"/>
          </w:tcPr>
          <w:p w:rsidR="000051B1" w:rsidRPr="004043F1" w:rsidRDefault="000051B1" w:rsidP="000051B1">
            <w:pPr>
              <w:spacing w:before="56"/>
              <w:ind w:left="105" w:right="236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Приобретение расходных материалов для проведения ме</w:t>
            </w:r>
            <w:r w:rsidR="004043F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роприятий по настоящему разделу</w:t>
            </w:r>
            <w:r w:rsidR="004043F1" w:rsidRPr="004043F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 xml:space="preserve"> </w:t>
            </w:r>
            <w:r w:rsidR="00DC7D0D" w:rsidRPr="00DC7D0D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 xml:space="preserve">в т.ч. сырья и ресурсов для выпуска </w:t>
            </w:r>
            <w:proofErr w:type="gramStart"/>
            <w:r w:rsidR="00DC7D0D" w:rsidRPr="00DC7D0D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опытных ,</w:t>
            </w:r>
            <w:proofErr w:type="gramEnd"/>
            <w:r w:rsidR="00DC7D0D" w:rsidRPr="00DC7D0D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 xml:space="preserve"> опытно-промышленных партий, испытаний оборудования и технологии до запуска в серийное производство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1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0051B1">
        <w:trPr>
          <w:trHeight w:hRule="exact" w:val="1189"/>
        </w:trPr>
        <w:tc>
          <w:tcPr>
            <w:tcW w:w="2989" w:type="dxa"/>
          </w:tcPr>
          <w:p w:rsidR="000051B1" w:rsidRPr="000051B1" w:rsidRDefault="000051B1" w:rsidP="000051B1">
            <w:pPr>
              <w:spacing w:before="56"/>
              <w:ind w:left="105" w:right="84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Приобретение или использование специального оборудования для проведения необходимых опытно-конструкторских работ, и отработки технологии, включая создание опытно-промышленных установок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1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7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0051B1" w:rsidRPr="000051B1" w:rsidTr="000051B1">
        <w:trPr>
          <w:trHeight w:hRule="exact" w:val="1214"/>
        </w:trPr>
        <w:tc>
          <w:tcPr>
            <w:tcW w:w="2989" w:type="dxa"/>
          </w:tcPr>
          <w:p w:rsidR="000051B1" w:rsidRPr="000051B1" w:rsidRDefault="000051B1" w:rsidP="000051B1">
            <w:pPr>
              <w:spacing w:before="56"/>
              <w:ind w:left="105" w:right="14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 xml:space="preserve">Разработка технико-экономического обоснования инвестиционной стадии проекта,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прединвестиционный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 xml:space="preserve"> анализ и оптимизация проекта, не включая расходы на аналитические исследования рынка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1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spacing w:before="6"/>
              <w:rPr>
                <w:rFonts w:ascii="Arial" w:eastAsia="Arial Narrow" w:hAnsi="Arial Narrow" w:cs="Arial Narrow"/>
                <w:b/>
                <w:sz w:val="19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spacing w:before="1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before="6"/>
              <w:rPr>
                <w:rFonts w:ascii="Arial" w:eastAsia="Arial Narrow" w:hAnsi="Arial Narrow" w:cs="Arial Narrow"/>
                <w:b/>
                <w:sz w:val="19"/>
                <w:szCs w:val="22"/>
              </w:rPr>
            </w:pPr>
          </w:p>
          <w:p w:rsidR="000051B1" w:rsidRPr="000051B1" w:rsidRDefault="000051B1" w:rsidP="000051B1">
            <w:pPr>
              <w:spacing w:before="1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0051B1">
        <w:trPr>
          <w:trHeight w:hRule="exact" w:val="968"/>
        </w:trPr>
        <w:tc>
          <w:tcPr>
            <w:tcW w:w="2989" w:type="dxa"/>
          </w:tcPr>
          <w:p w:rsidR="000051B1" w:rsidRPr="000051B1" w:rsidRDefault="000051B1" w:rsidP="000051B1">
            <w:pPr>
              <w:spacing w:before="59"/>
              <w:ind w:left="105" w:right="734"/>
              <w:jc w:val="both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Приобретение прав на результаты интеллектуальной деятельности (лицензий и патентов) у  российских и иностранных правообладателей</w:t>
            </w:r>
          </w:p>
          <w:p w:rsidR="000051B1" w:rsidRPr="000051B1" w:rsidRDefault="000051B1" w:rsidP="000051B1">
            <w:pPr>
              <w:spacing w:before="59"/>
              <w:ind w:left="105" w:right="734"/>
              <w:jc w:val="both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spacing w:before="59"/>
              <w:ind w:left="105" w:right="734"/>
              <w:jc w:val="both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spacing w:before="59"/>
              <w:ind w:left="105" w:right="734"/>
              <w:jc w:val="both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spacing w:before="5"/>
              <w:rPr>
                <w:rFonts w:ascii="Arial" w:eastAsia="Arial Narrow" w:hAnsi="Arial Narrow" w:cs="Arial Narrow"/>
                <w:b/>
                <w:sz w:val="18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spacing w:before="5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right="104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11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spacing w:before="5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right="104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10" w:type="dxa"/>
          </w:tcPr>
          <w:p w:rsidR="000051B1" w:rsidRPr="000051B1" w:rsidRDefault="000051B1" w:rsidP="000051B1">
            <w:pPr>
              <w:spacing w:before="5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right="102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9" w:type="dxa"/>
          </w:tcPr>
          <w:p w:rsidR="000051B1" w:rsidRPr="000051B1" w:rsidRDefault="000051B1" w:rsidP="000051B1">
            <w:pPr>
              <w:spacing w:before="5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spacing w:before="5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0051B1">
        <w:trPr>
          <w:trHeight w:hRule="exact" w:val="454"/>
        </w:trPr>
        <w:tc>
          <w:tcPr>
            <w:tcW w:w="2989" w:type="dxa"/>
          </w:tcPr>
          <w:p w:rsidR="000051B1" w:rsidRPr="000051B1" w:rsidRDefault="000051B1" w:rsidP="000051B1">
            <w:pPr>
              <w:spacing w:before="59"/>
              <w:ind w:left="105" w:right="301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Инжиниринговые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услуги</w:t>
            </w:r>
            <w:proofErr w:type="spellEnd"/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051B1" w:rsidRPr="000051B1" w:rsidRDefault="000051B1" w:rsidP="000051B1">
            <w:pPr>
              <w:spacing w:before="27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spacing w:before="27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0051B1">
        <w:trPr>
          <w:trHeight w:hRule="exact" w:val="1191"/>
        </w:trPr>
        <w:tc>
          <w:tcPr>
            <w:tcW w:w="2989" w:type="dxa"/>
          </w:tcPr>
          <w:p w:rsidR="000051B1" w:rsidRPr="000051B1" w:rsidRDefault="00BF7FFE" w:rsidP="000051B1">
            <w:pPr>
              <w:spacing w:before="59"/>
              <w:ind w:left="105" w:right="96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BF7FFE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lastRenderedPageBreak/>
              <w:t>Обеспечение необходимой адаптации технологического оборудования и инженерных коммуникаций, включая разработку технической документации, для обеспечения внедрения результатов разработок в серийное производство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1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spacing w:before="4"/>
              <w:rPr>
                <w:rFonts w:ascii="Arial" w:eastAsia="Arial Narrow" w:hAnsi="Arial Narrow" w:cs="Arial Narrow"/>
                <w:b/>
                <w:sz w:val="18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before="4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0051B1">
        <w:trPr>
          <w:trHeight w:hRule="exact" w:val="1006"/>
        </w:trPr>
        <w:tc>
          <w:tcPr>
            <w:tcW w:w="2989" w:type="dxa"/>
          </w:tcPr>
          <w:p w:rsidR="000051B1" w:rsidRPr="000051B1" w:rsidRDefault="00BF7FFE" w:rsidP="000051B1">
            <w:pPr>
              <w:spacing w:before="59"/>
              <w:ind w:left="105" w:right="40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BF7FFE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Проектно-изыскательские работы, сбор исходных данных, разработка концепции строительства/ремонта зданий, сооружений, коммуникаций для организации производства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1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spacing w:before="119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before="119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BF7FFE">
        <w:trPr>
          <w:trHeight w:hRule="exact" w:val="1558"/>
        </w:trPr>
        <w:tc>
          <w:tcPr>
            <w:tcW w:w="2989" w:type="dxa"/>
          </w:tcPr>
          <w:p w:rsidR="000051B1" w:rsidRPr="000051B1" w:rsidRDefault="00BF7FFE" w:rsidP="000051B1">
            <w:pPr>
              <w:spacing w:before="56"/>
              <w:ind w:left="105" w:right="1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BF7FFE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Разработка проектной документации для объектов капитального строительства, включая проведение экологической и иных необходимых экспертиз, получение необходимых заключений санитарно-эпидемиологической, пожарной и др. служб, подготовку и получение разрешения на осуществление градостроительной деятельности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1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spacing w:before="117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before="117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0051B1">
        <w:trPr>
          <w:trHeight w:hRule="exact" w:val="638"/>
        </w:trPr>
        <w:tc>
          <w:tcPr>
            <w:tcW w:w="2989" w:type="dxa"/>
          </w:tcPr>
          <w:p w:rsidR="000051B1" w:rsidRPr="000051B1" w:rsidRDefault="000051B1" w:rsidP="000051B1">
            <w:pPr>
              <w:spacing w:before="59"/>
              <w:ind w:left="105" w:right="427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Государственная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экспертиза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проектной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документации</w:t>
            </w:r>
            <w:proofErr w:type="spellEnd"/>
          </w:p>
        </w:tc>
        <w:tc>
          <w:tcPr>
            <w:tcW w:w="708" w:type="dxa"/>
          </w:tcPr>
          <w:p w:rsidR="000051B1" w:rsidRPr="000051B1" w:rsidRDefault="000051B1" w:rsidP="000051B1">
            <w:pPr>
              <w:spacing w:before="119"/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:rsidR="000051B1" w:rsidRPr="000051B1" w:rsidRDefault="000051B1" w:rsidP="000051B1">
            <w:pPr>
              <w:spacing w:before="119"/>
              <w:ind w:left="254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spacing w:before="119"/>
              <w:ind w:right="104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1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051B1" w:rsidRPr="000051B1" w:rsidRDefault="000051B1" w:rsidP="000051B1">
            <w:pPr>
              <w:spacing w:before="119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spacing w:before="119"/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67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0051B1">
        <w:trPr>
          <w:trHeight w:hRule="exact" w:val="637"/>
        </w:trPr>
        <w:tc>
          <w:tcPr>
            <w:tcW w:w="2989" w:type="dxa"/>
          </w:tcPr>
          <w:p w:rsidR="000051B1" w:rsidRPr="000051B1" w:rsidRDefault="000051B1" w:rsidP="000051B1">
            <w:pPr>
              <w:spacing w:before="57"/>
              <w:ind w:left="105" w:right="444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Разработка рабочей документации для объектов капитального строительства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spacing w:before="119"/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:rsidR="000051B1" w:rsidRPr="000051B1" w:rsidRDefault="000051B1" w:rsidP="000051B1">
            <w:pPr>
              <w:spacing w:before="119"/>
              <w:ind w:left="254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spacing w:before="119"/>
              <w:ind w:right="104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1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051B1" w:rsidRPr="000051B1" w:rsidRDefault="000051B1" w:rsidP="000051B1">
            <w:pPr>
              <w:spacing w:before="119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spacing w:before="119"/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67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0051B1">
        <w:trPr>
          <w:trHeight w:hRule="exact" w:val="1006"/>
        </w:trPr>
        <w:tc>
          <w:tcPr>
            <w:tcW w:w="2989" w:type="dxa"/>
          </w:tcPr>
          <w:p w:rsidR="000051B1" w:rsidRPr="000051B1" w:rsidRDefault="000051B1" w:rsidP="000051B1">
            <w:pPr>
              <w:spacing w:before="59"/>
              <w:ind w:left="105" w:right="8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Приобретение технологического оборудования, его монтаж, наладка и иные мероприятия по его подготовке для серийного производства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1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7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0051B1" w:rsidRPr="000051B1" w:rsidTr="000051B1">
        <w:trPr>
          <w:trHeight w:hRule="exact" w:val="540"/>
        </w:trPr>
        <w:tc>
          <w:tcPr>
            <w:tcW w:w="2989" w:type="dxa"/>
          </w:tcPr>
          <w:p w:rsidR="000051B1" w:rsidRPr="000051B1" w:rsidRDefault="000051B1" w:rsidP="000051B1">
            <w:pPr>
              <w:spacing w:before="56"/>
              <w:ind w:left="105" w:right="10"/>
              <w:rPr>
                <w:rFonts w:ascii="Arial Narrow" w:eastAsia="Arial Narrow" w:hAnsi="Arial Narrow"/>
                <w:sz w:val="16"/>
                <w:szCs w:val="16"/>
              </w:rPr>
            </w:pPr>
            <w:proofErr w:type="spellStart"/>
            <w:r w:rsidRPr="000051B1">
              <w:rPr>
                <w:rFonts w:ascii="Arial Narrow" w:eastAsia="Arial Narrow" w:hAnsi="Arial Narrow"/>
                <w:sz w:val="16"/>
                <w:szCs w:val="16"/>
              </w:rPr>
              <w:t>Произведенного</w:t>
            </w:r>
            <w:proofErr w:type="spellEnd"/>
            <w:r w:rsidRPr="000051B1">
              <w:rPr>
                <w:rFonts w:ascii="Arial Narrow" w:eastAsia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/>
                <w:sz w:val="16"/>
                <w:szCs w:val="16"/>
              </w:rPr>
              <w:t>на</w:t>
            </w:r>
            <w:proofErr w:type="spellEnd"/>
            <w:r w:rsidRPr="000051B1">
              <w:rPr>
                <w:rFonts w:ascii="Arial Narrow" w:eastAsia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/>
                <w:sz w:val="16"/>
                <w:szCs w:val="16"/>
              </w:rPr>
              <w:t>территории</w:t>
            </w:r>
            <w:proofErr w:type="spellEnd"/>
            <w:r w:rsidRPr="000051B1">
              <w:rPr>
                <w:rFonts w:ascii="Arial Narrow" w:eastAsia="Arial Narrow" w:hAnsi="Arial Narrow"/>
                <w:sz w:val="16"/>
                <w:szCs w:val="16"/>
              </w:rPr>
              <w:t xml:space="preserve"> РФ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0051B1">
        <w:trPr>
          <w:trHeight w:hRule="exact" w:val="660"/>
        </w:trPr>
        <w:tc>
          <w:tcPr>
            <w:tcW w:w="2989" w:type="dxa"/>
          </w:tcPr>
          <w:p w:rsidR="000051B1" w:rsidRPr="000051B1" w:rsidRDefault="000051B1" w:rsidP="000051B1">
            <w:pPr>
              <w:spacing w:before="56"/>
              <w:ind w:left="105" w:right="301"/>
              <w:rPr>
                <w:rFonts w:ascii="Arial Narrow" w:eastAsia="Arial Narrow" w:hAnsi="Arial Narrow"/>
                <w:sz w:val="16"/>
                <w:szCs w:val="16"/>
                <w:lang w:val="ru-RU"/>
              </w:rPr>
            </w:pPr>
            <w:r w:rsidRPr="000051B1">
              <w:rPr>
                <w:rFonts w:ascii="Arial Narrow" w:eastAsia="Arial Narrow" w:hAnsi="Arial Narrow"/>
                <w:sz w:val="16"/>
                <w:szCs w:val="16"/>
                <w:lang w:val="ru-RU"/>
              </w:rPr>
              <w:t>Произведенного на территории иностранного государства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1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7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0051B1" w:rsidRPr="000051B1" w:rsidTr="000051B1">
        <w:trPr>
          <w:trHeight w:hRule="exact" w:val="638"/>
        </w:trPr>
        <w:tc>
          <w:tcPr>
            <w:tcW w:w="2989" w:type="dxa"/>
          </w:tcPr>
          <w:p w:rsidR="000051B1" w:rsidRPr="000051B1" w:rsidRDefault="000051B1" w:rsidP="000051B1">
            <w:pPr>
              <w:spacing w:before="59"/>
              <w:ind w:left="105" w:right="297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Строительство и реконструкция объектов капитального строительства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spacing w:before="119"/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:rsidR="000051B1" w:rsidRPr="000051B1" w:rsidRDefault="000051B1" w:rsidP="000051B1">
            <w:pPr>
              <w:spacing w:before="119"/>
              <w:ind w:left="254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spacing w:before="119"/>
              <w:ind w:right="104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1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051B1" w:rsidRPr="000051B1" w:rsidRDefault="000051B1" w:rsidP="000051B1">
            <w:pPr>
              <w:spacing w:before="119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spacing w:before="119"/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67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0051B1">
        <w:trPr>
          <w:trHeight w:hRule="exact" w:val="821"/>
        </w:trPr>
        <w:tc>
          <w:tcPr>
            <w:tcW w:w="2989" w:type="dxa"/>
          </w:tcPr>
          <w:p w:rsidR="000051B1" w:rsidRPr="000051B1" w:rsidRDefault="000051B1" w:rsidP="000051B1">
            <w:pPr>
              <w:spacing w:before="56"/>
              <w:ind w:left="105" w:right="273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Прочие капитальные вложения в проекте: приобретение зданий, сооружений, земельных участков, иные вложения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left="254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right="104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1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67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0051B1">
        <w:trPr>
          <w:trHeight w:hRule="exact" w:val="456"/>
        </w:trPr>
        <w:tc>
          <w:tcPr>
            <w:tcW w:w="2989" w:type="dxa"/>
          </w:tcPr>
          <w:p w:rsidR="000051B1" w:rsidRPr="000051B1" w:rsidRDefault="000051B1" w:rsidP="000051B1">
            <w:pPr>
              <w:spacing w:before="59"/>
              <w:ind w:left="105" w:right="301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Итого</w:t>
            </w:r>
            <w:proofErr w:type="spellEnd"/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0051B1">
        <w:trPr>
          <w:trHeight w:hRule="exact" w:val="454"/>
        </w:trPr>
        <w:tc>
          <w:tcPr>
            <w:tcW w:w="2989" w:type="dxa"/>
            <w:shd w:val="clear" w:color="auto" w:fill="D9D9D9"/>
          </w:tcPr>
          <w:p w:rsidR="000051B1" w:rsidRPr="000051B1" w:rsidRDefault="000051B1" w:rsidP="000051B1">
            <w:pPr>
              <w:spacing w:before="56"/>
              <w:ind w:left="105" w:right="301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В том числе распределение по годам:</w:t>
            </w:r>
          </w:p>
        </w:tc>
        <w:tc>
          <w:tcPr>
            <w:tcW w:w="708" w:type="dxa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11" w:type="dxa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77" w:type="dxa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0051B1" w:rsidRPr="000051B1" w:rsidTr="000051B1">
        <w:trPr>
          <w:trHeight w:hRule="exact" w:val="454"/>
        </w:trPr>
        <w:tc>
          <w:tcPr>
            <w:tcW w:w="2989" w:type="dxa"/>
          </w:tcPr>
          <w:p w:rsidR="000051B1" w:rsidRPr="000051B1" w:rsidRDefault="000051B1" w:rsidP="000051B1">
            <w:pPr>
              <w:spacing w:before="56"/>
              <w:ind w:left="105" w:right="30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201</w:t>
            </w:r>
            <w:r w:rsidR="0004033D">
              <w:rPr>
                <w:rFonts w:ascii="Arial Narrow" w:eastAsia="Arial Narrow" w:hAnsi="Arial Narrow" w:cs="Arial Narrow"/>
                <w:sz w:val="16"/>
                <w:szCs w:val="22"/>
              </w:rPr>
              <w:t>7</w:t>
            </w: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г.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spacing w:before="27"/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:rsidR="000051B1" w:rsidRPr="000051B1" w:rsidRDefault="000051B1" w:rsidP="000051B1">
            <w:pPr>
              <w:spacing w:before="27"/>
              <w:ind w:left="254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spacing w:before="27"/>
              <w:ind w:right="104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1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051B1" w:rsidRPr="000051B1" w:rsidRDefault="000051B1" w:rsidP="000051B1">
            <w:pPr>
              <w:spacing w:before="27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spacing w:before="27"/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67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0051B1">
        <w:trPr>
          <w:trHeight w:hRule="exact" w:val="454"/>
        </w:trPr>
        <w:tc>
          <w:tcPr>
            <w:tcW w:w="2989" w:type="dxa"/>
          </w:tcPr>
          <w:p w:rsidR="000051B1" w:rsidRPr="000051B1" w:rsidRDefault="000051B1" w:rsidP="000051B1">
            <w:pPr>
              <w:spacing w:before="56"/>
              <w:ind w:left="105" w:right="30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201</w:t>
            </w:r>
            <w:r w:rsidR="0004033D">
              <w:rPr>
                <w:rFonts w:ascii="Arial Narrow" w:eastAsia="Arial Narrow" w:hAnsi="Arial Narrow" w:cs="Arial Narrow"/>
                <w:sz w:val="16"/>
                <w:szCs w:val="22"/>
              </w:rPr>
              <w:t>8</w:t>
            </w: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г.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spacing w:before="27"/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:rsidR="000051B1" w:rsidRPr="000051B1" w:rsidRDefault="000051B1" w:rsidP="000051B1">
            <w:pPr>
              <w:spacing w:before="27"/>
              <w:ind w:left="254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spacing w:before="27"/>
              <w:ind w:right="104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1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051B1" w:rsidRPr="000051B1" w:rsidRDefault="000051B1" w:rsidP="000051B1">
            <w:pPr>
              <w:spacing w:before="27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spacing w:before="27"/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67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0051B1">
        <w:trPr>
          <w:trHeight w:hRule="exact" w:val="638"/>
        </w:trPr>
        <w:tc>
          <w:tcPr>
            <w:tcW w:w="2989" w:type="dxa"/>
          </w:tcPr>
          <w:p w:rsidR="000051B1" w:rsidRPr="000051B1" w:rsidRDefault="000051B1" w:rsidP="000051B1">
            <w:pPr>
              <w:spacing w:before="56"/>
              <w:ind w:left="465" w:right="268" w:hanging="360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201</w:t>
            </w:r>
            <w:r w:rsidR="0004033D" w:rsidRPr="0004033D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9</w:t>
            </w: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 xml:space="preserve"> г. (уже понесенные до выдачи займа расходы)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spacing w:before="119"/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:rsidR="000051B1" w:rsidRPr="000051B1" w:rsidRDefault="000051B1" w:rsidP="000051B1">
            <w:pPr>
              <w:spacing w:before="119"/>
              <w:ind w:left="254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spacing w:before="119"/>
              <w:ind w:right="104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1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051B1" w:rsidRPr="000051B1" w:rsidRDefault="000051B1" w:rsidP="000051B1">
            <w:pPr>
              <w:spacing w:before="119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spacing w:before="119"/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67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0051B1">
        <w:trPr>
          <w:trHeight w:hRule="exact" w:val="636"/>
        </w:trPr>
        <w:tc>
          <w:tcPr>
            <w:tcW w:w="2989" w:type="dxa"/>
          </w:tcPr>
          <w:p w:rsidR="000051B1" w:rsidRPr="000051B1" w:rsidRDefault="000051B1" w:rsidP="000051B1">
            <w:pPr>
              <w:spacing w:before="56"/>
              <w:ind w:left="465" w:right="40" w:hanging="360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20</w:t>
            </w:r>
            <w:r w:rsidR="0004033D" w:rsidRPr="0004033D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20</w:t>
            </w: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 xml:space="preserve"> г. (планируемые после получения займа расходы)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11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1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7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0051B1" w:rsidRPr="000051B1" w:rsidTr="000051B1">
        <w:trPr>
          <w:trHeight w:hRule="exact" w:val="454"/>
        </w:trPr>
        <w:tc>
          <w:tcPr>
            <w:tcW w:w="2989" w:type="dxa"/>
          </w:tcPr>
          <w:p w:rsidR="000051B1" w:rsidRPr="000051B1" w:rsidRDefault="000051B1" w:rsidP="000051B1">
            <w:pPr>
              <w:spacing w:before="56"/>
              <w:ind w:left="105" w:right="30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20</w:t>
            </w:r>
            <w:r w:rsidR="0004033D">
              <w:rPr>
                <w:rFonts w:ascii="Arial Narrow" w:eastAsia="Arial Narrow" w:hAnsi="Arial Narrow" w:cs="Arial Narrow"/>
                <w:sz w:val="16"/>
                <w:szCs w:val="22"/>
              </w:rPr>
              <w:t>21</w:t>
            </w: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г.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0051B1">
        <w:trPr>
          <w:trHeight w:hRule="exact" w:val="454"/>
        </w:trPr>
        <w:tc>
          <w:tcPr>
            <w:tcW w:w="2989" w:type="dxa"/>
          </w:tcPr>
          <w:p w:rsidR="000051B1" w:rsidRPr="000051B1" w:rsidRDefault="000051B1" w:rsidP="000051B1">
            <w:pPr>
              <w:spacing w:before="56"/>
              <w:ind w:left="105" w:right="30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20</w:t>
            </w:r>
            <w:r w:rsidR="0004033D">
              <w:rPr>
                <w:rFonts w:ascii="Arial Narrow" w:eastAsia="Arial Narrow" w:hAnsi="Arial Narrow" w:cs="Arial Narrow"/>
                <w:sz w:val="16"/>
                <w:szCs w:val="22"/>
              </w:rPr>
              <w:t>22</w:t>
            </w: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г.</w:t>
            </w: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051B1" w:rsidRDefault="000051B1" w:rsidP="000051B1">
      <w:pPr>
        <w:spacing w:line="360" w:lineRule="auto"/>
        <w:ind w:left="3540" w:firstLine="708"/>
        <w:jc w:val="center"/>
        <w:rPr>
          <w:b/>
          <w:sz w:val="24"/>
          <w:szCs w:val="24"/>
        </w:rPr>
      </w:pPr>
    </w:p>
    <w:p w:rsidR="000051B1" w:rsidRDefault="000051B1" w:rsidP="000051B1">
      <w:pPr>
        <w:spacing w:line="360" w:lineRule="auto"/>
        <w:ind w:left="3540" w:firstLine="708"/>
        <w:jc w:val="center"/>
        <w:rPr>
          <w:b/>
          <w:sz w:val="24"/>
          <w:szCs w:val="24"/>
        </w:rPr>
      </w:pPr>
    </w:p>
    <w:p w:rsidR="003138A9" w:rsidRDefault="003138A9" w:rsidP="000051B1">
      <w:pPr>
        <w:spacing w:line="360" w:lineRule="auto"/>
        <w:ind w:left="3540" w:firstLine="708"/>
        <w:jc w:val="center"/>
        <w:rPr>
          <w:sz w:val="22"/>
          <w:szCs w:val="22"/>
        </w:rPr>
      </w:pPr>
    </w:p>
    <w:p w:rsidR="00844E1D" w:rsidRDefault="00844E1D" w:rsidP="000051B1">
      <w:pPr>
        <w:spacing w:line="360" w:lineRule="auto"/>
        <w:ind w:left="3540" w:firstLine="708"/>
        <w:jc w:val="center"/>
        <w:rPr>
          <w:sz w:val="22"/>
          <w:szCs w:val="22"/>
        </w:rPr>
      </w:pPr>
    </w:p>
    <w:p w:rsidR="00844E1D" w:rsidRDefault="00844E1D" w:rsidP="000051B1">
      <w:pPr>
        <w:spacing w:line="360" w:lineRule="auto"/>
        <w:ind w:left="3540" w:firstLine="708"/>
        <w:jc w:val="center"/>
        <w:rPr>
          <w:sz w:val="22"/>
          <w:szCs w:val="22"/>
        </w:rPr>
      </w:pPr>
    </w:p>
    <w:p w:rsidR="00BA5319" w:rsidRDefault="00BA5319" w:rsidP="00BA5319">
      <w:r>
        <w:lastRenderedPageBreak/>
        <w:t xml:space="preserve">Расшифровка источников </w:t>
      </w:r>
      <w:proofErr w:type="spellStart"/>
      <w:r>
        <w:t>софинансирования</w:t>
      </w:r>
      <w:proofErr w:type="spellEnd"/>
      <w:r>
        <w:t xml:space="preserve"> затрат по Проекту:</w:t>
      </w:r>
    </w:p>
    <w:p w:rsidR="00BA5319" w:rsidRDefault="00BA5319" w:rsidP="00BA5319">
      <w:pPr>
        <w:spacing w:line="360" w:lineRule="auto"/>
        <w:rPr>
          <w:b/>
          <w:sz w:val="24"/>
          <w:szCs w:val="24"/>
        </w:rPr>
      </w:pPr>
    </w:p>
    <w:tbl>
      <w:tblPr>
        <w:tblStyle w:val="TableNormal2"/>
        <w:tblW w:w="10349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8"/>
        <w:gridCol w:w="2086"/>
        <w:gridCol w:w="2268"/>
        <w:gridCol w:w="2977"/>
      </w:tblGrid>
      <w:tr w:rsidR="00BA5319" w:rsidRPr="00520E18" w:rsidTr="00FE534D">
        <w:trPr>
          <w:trHeight w:hRule="exact" w:val="461"/>
        </w:trPr>
        <w:tc>
          <w:tcPr>
            <w:tcW w:w="3018" w:type="dxa"/>
            <w:vMerge w:val="restart"/>
            <w:shd w:val="clear" w:color="auto" w:fill="D9D9D9"/>
          </w:tcPr>
          <w:p w:rsidR="00BA5319" w:rsidRPr="00520E18" w:rsidRDefault="00BA5319" w:rsidP="00FE534D">
            <w:pPr>
              <w:rPr>
                <w:rFonts w:ascii="Arial" w:eastAsia="Arial Narrow" w:hAnsi="Arial Narrow" w:cs="Arial Narrow"/>
                <w:sz w:val="16"/>
                <w:szCs w:val="22"/>
                <w:lang w:val="ru-RU"/>
              </w:rPr>
            </w:pPr>
          </w:p>
          <w:p w:rsidR="00BA5319" w:rsidRPr="00520E18" w:rsidRDefault="00BA5319" w:rsidP="00FE534D">
            <w:pPr>
              <w:rPr>
                <w:rFonts w:ascii="Arial" w:eastAsia="Arial Narrow" w:hAnsi="Arial Narrow" w:cs="Arial Narrow"/>
                <w:sz w:val="16"/>
                <w:szCs w:val="22"/>
                <w:lang w:val="ru-RU"/>
              </w:rPr>
            </w:pPr>
          </w:p>
          <w:p w:rsidR="00BA5319" w:rsidRPr="00520E18" w:rsidRDefault="00BA5319" w:rsidP="00FE534D">
            <w:pPr>
              <w:spacing w:before="135" w:line="360" w:lineRule="auto"/>
              <w:ind w:left="103" w:right="740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>Источники</w:t>
            </w:r>
            <w:proofErr w:type="spellEnd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>софинансирования</w:t>
            </w:r>
            <w:proofErr w:type="spellEnd"/>
          </w:p>
        </w:tc>
        <w:tc>
          <w:tcPr>
            <w:tcW w:w="7331" w:type="dxa"/>
            <w:gridSpan w:val="3"/>
            <w:shd w:val="clear" w:color="auto" w:fill="D9D9D9"/>
          </w:tcPr>
          <w:p w:rsidR="00BA5319" w:rsidRPr="00520E18" w:rsidRDefault="00BA5319" w:rsidP="00FE534D">
            <w:pPr>
              <w:spacing w:before="85"/>
              <w:ind w:left="2340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>Софинансирование</w:t>
            </w:r>
            <w:proofErr w:type="spellEnd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>затрат</w:t>
            </w:r>
            <w:proofErr w:type="spellEnd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>по</w:t>
            </w:r>
            <w:proofErr w:type="spellEnd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>проекту</w:t>
            </w:r>
            <w:proofErr w:type="spellEnd"/>
          </w:p>
        </w:tc>
      </w:tr>
      <w:tr w:rsidR="00BA5319" w:rsidRPr="00520E18" w:rsidTr="00FE534D">
        <w:trPr>
          <w:trHeight w:hRule="exact" w:val="1114"/>
        </w:trPr>
        <w:tc>
          <w:tcPr>
            <w:tcW w:w="3018" w:type="dxa"/>
            <w:vMerge/>
            <w:shd w:val="clear" w:color="auto" w:fill="D9D9D9"/>
          </w:tcPr>
          <w:p w:rsidR="00BA5319" w:rsidRPr="00520E18" w:rsidRDefault="00BA5319" w:rsidP="00FE53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shd w:val="clear" w:color="auto" w:fill="D9D9D9"/>
          </w:tcPr>
          <w:p w:rsidR="00BA5319" w:rsidRPr="00520E18" w:rsidRDefault="00BA5319" w:rsidP="00FE534D">
            <w:pPr>
              <w:spacing w:before="135" w:line="360" w:lineRule="auto"/>
              <w:ind w:left="143" w:right="142"/>
              <w:jc w:val="center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520E18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Осуществленное до даты заключения договора Займа</w:t>
            </w:r>
          </w:p>
        </w:tc>
        <w:tc>
          <w:tcPr>
            <w:tcW w:w="2268" w:type="dxa"/>
            <w:shd w:val="clear" w:color="auto" w:fill="D9D9D9"/>
          </w:tcPr>
          <w:p w:rsidR="00BA5319" w:rsidRPr="00520E18" w:rsidRDefault="00BA5319" w:rsidP="00FE534D">
            <w:pPr>
              <w:spacing w:line="360" w:lineRule="auto"/>
              <w:ind w:left="165" w:right="169"/>
              <w:jc w:val="center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520E18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Планируемое в срок не позднее 6 месяцев с даты заключения договора Займа</w:t>
            </w:r>
          </w:p>
        </w:tc>
        <w:tc>
          <w:tcPr>
            <w:tcW w:w="2977" w:type="dxa"/>
            <w:shd w:val="clear" w:color="auto" w:fill="D9D9D9"/>
          </w:tcPr>
          <w:p w:rsidR="00BA5319" w:rsidRPr="00520E18" w:rsidRDefault="00BA5319" w:rsidP="00FE534D">
            <w:pPr>
              <w:rPr>
                <w:rFonts w:ascii="Arial" w:eastAsia="Arial Narrow" w:hAnsi="Arial Narrow" w:cs="Arial Narrow"/>
                <w:sz w:val="16"/>
                <w:szCs w:val="22"/>
                <w:lang w:val="ru-RU"/>
              </w:rPr>
            </w:pPr>
          </w:p>
          <w:p w:rsidR="00BA5319" w:rsidRPr="00520E18" w:rsidRDefault="00BA5319" w:rsidP="00FE534D">
            <w:pPr>
              <w:spacing w:before="9"/>
              <w:rPr>
                <w:rFonts w:ascii="Arial" w:eastAsia="Arial Narrow" w:hAnsi="Arial Narrow" w:cs="Arial Narrow"/>
                <w:sz w:val="19"/>
                <w:szCs w:val="22"/>
                <w:lang w:val="ru-RU"/>
              </w:rPr>
            </w:pPr>
          </w:p>
          <w:p w:rsidR="00BA5319" w:rsidRPr="00520E18" w:rsidRDefault="00BA5319" w:rsidP="00FE534D">
            <w:pPr>
              <w:ind w:left="564" w:right="563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>Всего</w:t>
            </w:r>
            <w:proofErr w:type="spellEnd"/>
          </w:p>
        </w:tc>
      </w:tr>
      <w:tr w:rsidR="00BA5319" w:rsidRPr="00520E18" w:rsidTr="00FE534D">
        <w:trPr>
          <w:trHeight w:hRule="exact" w:val="895"/>
        </w:trPr>
        <w:tc>
          <w:tcPr>
            <w:tcW w:w="3018" w:type="dxa"/>
          </w:tcPr>
          <w:p w:rsidR="00BA5319" w:rsidRPr="00520E18" w:rsidRDefault="00BA5319" w:rsidP="00FE534D">
            <w:pPr>
              <w:spacing w:before="56" w:line="360" w:lineRule="auto"/>
              <w:ind w:left="103" w:right="5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520E18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Собственные средства Заемщика (аффилированных лиц, бенефициаров Заемщика)</w:t>
            </w:r>
          </w:p>
        </w:tc>
        <w:tc>
          <w:tcPr>
            <w:tcW w:w="2086" w:type="dxa"/>
          </w:tcPr>
          <w:p w:rsidR="00BA5319" w:rsidRPr="00520E18" w:rsidRDefault="00BA5319" w:rsidP="00FE534D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BA5319" w:rsidRPr="00520E18" w:rsidRDefault="00BA5319" w:rsidP="00FE534D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BA5319" w:rsidRPr="00520E18" w:rsidRDefault="00BA5319" w:rsidP="00FE534D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BA5319" w:rsidRPr="00520E18" w:rsidTr="00FE534D">
        <w:trPr>
          <w:trHeight w:hRule="exact" w:val="622"/>
        </w:trPr>
        <w:tc>
          <w:tcPr>
            <w:tcW w:w="3018" w:type="dxa"/>
          </w:tcPr>
          <w:p w:rsidR="00BA5319" w:rsidRPr="00520E18" w:rsidRDefault="00BA5319" w:rsidP="00FE534D">
            <w:pPr>
              <w:spacing w:before="56" w:line="360" w:lineRule="auto"/>
              <w:ind w:left="103" w:right="58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520E18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Средства частных инвесторов и/или кредиты банков</w:t>
            </w:r>
          </w:p>
        </w:tc>
        <w:tc>
          <w:tcPr>
            <w:tcW w:w="2086" w:type="dxa"/>
          </w:tcPr>
          <w:p w:rsidR="00BA5319" w:rsidRPr="00520E18" w:rsidRDefault="00BA5319" w:rsidP="00FE534D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BA5319" w:rsidRPr="00520E18" w:rsidRDefault="00BA5319" w:rsidP="00FE534D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BA5319" w:rsidRPr="00520E18" w:rsidRDefault="00BA5319" w:rsidP="00FE534D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BA5319" w:rsidRPr="00520E18" w:rsidTr="00FE534D">
        <w:trPr>
          <w:trHeight w:hRule="exact" w:val="620"/>
        </w:trPr>
        <w:tc>
          <w:tcPr>
            <w:tcW w:w="3018" w:type="dxa"/>
          </w:tcPr>
          <w:p w:rsidR="00BA5319" w:rsidRPr="00520E18" w:rsidRDefault="00BA5319" w:rsidP="00FE534D">
            <w:pPr>
              <w:spacing w:before="56"/>
              <w:ind w:left="103" w:right="740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>Итого</w:t>
            </w:r>
            <w:proofErr w:type="spellEnd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>средств</w:t>
            </w:r>
            <w:proofErr w:type="spellEnd"/>
          </w:p>
          <w:p w:rsidR="00BA5319" w:rsidRPr="00520E18" w:rsidRDefault="00BA5319" w:rsidP="00FE534D">
            <w:pPr>
              <w:spacing w:before="93"/>
              <w:ind w:right="5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>софинансирования</w:t>
            </w:r>
            <w:proofErr w:type="spellEnd"/>
          </w:p>
        </w:tc>
        <w:tc>
          <w:tcPr>
            <w:tcW w:w="2086" w:type="dxa"/>
          </w:tcPr>
          <w:p w:rsidR="00BA5319" w:rsidRPr="00520E18" w:rsidRDefault="00BA5319" w:rsidP="00FE53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A5319" w:rsidRPr="00520E18" w:rsidRDefault="00BA5319" w:rsidP="00FE53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BA5319" w:rsidRPr="00520E18" w:rsidRDefault="00BA5319" w:rsidP="00FE53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44E1D" w:rsidRDefault="00844E1D" w:rsidP="000051B1">
      <w:pPr>
        <w:spacing w:line="360" w:lineRule="auto"/>
        <w:ind w:left="3540" w:firstLine="708"/>
        <w:jc w:val="center"/>
        <w:rPr>
          <w:sz w:val="22"/>
          <w:szCs w:val="22"/>
        </w:rPr>
      </w:pPr>
      <w:bookmarkStart w:id="0" w:name="_GoBack"/>
      <w:bookmarkEnd w:id="0"/>
    </w:p>
    <w:p w:rsidR="00844E1D" w:rsidRDefault="00844E1D" w:rsidP="000051B1">
      <w:pPr>
        <w:spacing w:line="360" w:lineRule="auto"/>
        <w:ind w:left="3540" w:firstLine="708"/>
        <w:jc w:val="center"/>
        <w:rPr>
          <w:sz w:val="22"/>
          <w:szCs w:val="22"/>
        </w:rPr>
      </w:pPr>
    </w:p>
    <w:p w:rsidR="00844E1D" w:rsidRDefault="00844E1D" w:rsidP="000051B1">
      <w:pPr>
        <w:spacing w:line="360" w:lineRule="auto"/>
        <w:ind w:left="3540" w:firstLine="708"/>
        <w:jc w:val="center"/>
        <w:rPr>
          <w:sz w:val="22"/>
          <w:szCs w:val="22"/>
        </w:rPr>
      </w:pPr>
    </w:p>
    <w:p w:rsidR="0004033D" w:rsidRDefault="0004033D" w:rsidP="000051B1">
      <w:pPr>
        <w:spacing w:line="360" w:lineRule="auto"/>
        <w:ind w:left="3540" w:firstLine="708"/>
        <w:jc w:val="center"/>
        <w:rPr>
          <w:sz w:val="22"/>
          <w:szCs w:val="22"/>
        </w:rPr>
      </w:pPr>
    </w:p>
    <w:p w:rsidR="00844E1D" w:rsidRDefault="00844E1D" w:rsidP="000051B1">
      <w:pPr>
        <w:spacing w:line="360" w:lineRule="auto"/>
        <w:ind w:left="3540" w:firstLine="708"/>
        <w:jc w:val="center"/>
        <w:rPr>
          <w:sz w:val="22"/>
          <w:szCs w:val="22"/>
        </w:rPr>
      </w:pPr>
    </w:p>
    <w:p w:rsidR="00844E1D" w:rsidRDefault="00844E1D" w:rsidP="000051B1">
      <w:pPr>
        <w:spacing w:line="360" w:lineRule="auto"/>
        <w:ind w:left="3540" w:firstLine="708"/>
        <w:jc w:val="center"/>
        <w:rPr>
          <w:sz w:val="22"/>
          <w:szCs w:val="22"/>
        </w:rPr>
      </w:pPr>
    </w:p>
    <w:sectPr w:rsidR="00844E1D" w:rsidSect="00121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E81" w:rsidRDefault="00AE7E81" w:rsidP="00E466BB">
      <w:r>
        <w:separator/>
      </w:r>
    </w:p>
  </w:endnote>
  <w:endnote w:type="continuationSeparator" w:id="0">
    <w:p w:rsidR="00AE7E81" w:rsidRDefault="00AE7E81" w:rsidP="00E4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6BB" w:rsidRDefault="00E466B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6BB" w:rsidRDefault="00E466B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6BB" w:rsidRDefault="00E466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E81" w:rsidRDefault="00AE7E81" w:rsidP="00E466BB">
      <w:r>
        <w:separator/>
      </w:r>
    </w:p>
  </w:footnote>
  <w:footnote w:type="continuationSeparator" w:id="0">
    <w:p w:rsidR="00AE7E81" w:rsidRDefault="00AE7E81" w:rsidP="00E46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6BB" w:rsidRDefault="00E466B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6BB" w:rsidRPr="00E466BB" w:rsidRDefault="00E466BB" w:rsidP="00E466B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6BB" w:rsidRDefault="00E466B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5E7652BE"/>
    <w:lvl w:ilvl="0">
      <w:start w:val="1"/>
      <w:numFmt w:val="decimal"/>
      <w:lvlText w:val="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802695A"/>
    <w:multiLevelType w:val="hybridMultilevel"/>
    <w:tmpl w:val="B96CF706"/>
    <w:lvl w:ilvl="0" w:tplc="6D7EF5F0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95AA1CB6">
      <w:numFmt w:val="bullet"/>
      <w:lvlText w:val=""/>
      <w:lvlJc w:val="left"/>
      <w:pPr>
        <w:ind w:left="101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B004DCC"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1CC0531C"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AE28B40C">
      <w:numFmt w:val="bullet"/>
      <w:lvlText w:val="•"/>
      <w:lvlJc w:val="left"/>
      <w:pPr>
        <w:ind w:left="3975" w:hanging="360"/>
      </w:pPr>
      <w:rPr>
        <w:rFonts w:hint="default"/>
      </w:rPr>
    </w:lvl>
    <w:lvl w:ilvl="5" w:tplc="BAFCE482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10FE332A">
      <w:numFmt w:val="bullet"/>
      <w:lvlText w:val="•"/>
      <w:lvlJc w:val="left"/>
      <w:pPr>
        <w:ind w:left="5945" w:hanging="360"/>
      </w:pPr>
      <w:rPr>
        <w:rFonts w:hint="default"/>
      </w:rPr>
    </w:lvl>
    <w:lvl w:ilvl="7" w:tplc="495A799E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34B8E89C"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2" w15:restartNumberingAfterBreak="0">
    <w:nsid w:val="0B5C7CC3"/>
    <w:multiLevelType w:val="hybridMultilevel"/>
    <w:tmpl w:val="C1C2C85C"/>
    <w:lvl w:ilvl="0" w:tplc="01AC7A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B54DF"/>
    <w:multiLevelType w:val="hybridMultilevel"/>
    <w:tmpl w:val="EBF01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1D74E3"/>
    <w:multiLevelType w:val="hybridMultilevel"/>
    <w:tmpl w:val="D38AE512"/>
    <w:lvl w:ilvl="0" w:tplc="B0BA692A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5" w15:restartNumberingAfterBreak="0">
    <w:nsid w:val="44EB30DF"/>
    <w:multiLevelType w:val="hybridMultilevel"/>
    <w:tmpl w:val="C4A2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F2CC7"/>
    <w:multiLevelType w:val="hybridMultilevel"/>
    <w:tmpl w:val="357ADCEA"/>
    <w:lvl w:ilvl="0" w:tplc="F650019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7" w15:restartNumberingAfterBreak="0">
    <w:nsid w:val="4C85596F"/>
    <w:multiLevelType w:val="hybridMultilevel"/>
    <w:tmpl w:val="BD480476"/>
    <w:lvl w:ilvl="0" w:tplc="687CE4F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6F211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77A0134F"/>
    <w:multiLevelType w:val="hybridMultilevel"/>
    <w:tmpl w:val="EAF08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B967F70"/>
    <w:multiLevelType w:val="multilevel"/>
    <w:tmpl w:val="A1CEC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DC5"/>
    <w:rsid w:val="000051B1"/>
    <w:rsid w:val="000112CD"/>
    <w:rsid w:val="00032412"/>
    <w:rsid w:val="0004033D"/>
    <w:rsid w:val="00056727"/>
    <w:rsid w:val="00057BBD"/>
    <w:rsid w:val="00086CEF"/>
    <w:rsid w:val="000B7CB7"/>
    <w:rsid w:val="001218E1"/>
    <w:rsid w:val="00151BE4"/>
    <w:rsid w:val="00165B04"/>
    <w:rsid w:val="0018407B"/>
    <w:rsid w:val="001B259E"/>
    <w:rsid w:val="001C2FFB"/>
    <w:rsid w:val="001D79C6"/>
    <w:rsid w:val="002044B5"/>
    <w:rsid w:val="0025120B"/>
    <w:rsid w:val="00280723"/>
    <w:rsid w:val="002A6E0E"/>
    <w:rsid w:val="002B3990"/>
    <w:rsid w:val="003138A9"/>
    <w:rsid w:val="0035306E"/>
    <w:rsid w:val="00377A38"/>
    <w:rsid w:val="003D21A8"/>
    <w:rsid w:val="003D5ADD"/>
    <w:rsid w:val="003E10AA"/>
    <w:rsid w:val="003F4655"/>
    <w:rsid w:val="00401FBD"/>
    <w:rsid w:val="004043F1"/>
    <w:rsid w:val="00420DC5"/>
    <w:rsid w:val="00422247"/>
    <w:rsid w:val="00457C9A"/>
    <w:rsid w:val="004C0589"/>
    <w:rsid w:val="004C2FD3"/>
    <w:rsid w:val="004E1268"/>
    <w:rsid w:val="00511DC4"/>
    <w:rsid w:val="005748C8"/>
    <w:rsid w:val="005C0EF1"/>
    <w:rsid w:val="005C5141"/>
    <w:rsid w:val="005E2356"/>
    <w:rsid w:val="005E5200"/>
    <w:rsid w:val="005F11BB"/>
    <w:rsid w:val="00606FD7"/>
    <w:rsid w:val="0061742C"/>
    <w:rsid w:val="00630EC2"/>
    <w:rsid w:val="0064746F"/>
    <w:rsid w:val="00690745"/>
    <w:rsid w:val="006A5660"/>
    <w:rsid w:val="006D65B9"/>
    <w:rsid w:val="007111AB"/>
    <w:rsid w:val="007378BC"/>
    <w:rsid w:val="007A788A"/>
    <w:rsid w:val="007E0D79"/>
    <w:rsid w:val="007E4AB4"/>
    <w:rsid w:val="008109C0"/>
    <w:rsid w:val="0081739E"/>
    <w:rsid w:val="00844E1D"/>
    <w:rsid w:val="00854868"/>
    <w:rsid w:val="00856ED0"/>
    <w:rsid w:val="00871503"/>
    <w:rsid w:val="0089044F"/>
    <w:rsid w:val="00890622"/>
    <w:rsid w:val="008E5F5E"/>
    <w:rsid w:val="008E6D9D"/>
    <w:rsid w:val="008F1C5E"/>
    <w:rsid w:val="00906392"/>
    <w:rsid w:val="00946271"/>
    <w:rsid w:val="009678C2"/>
    <w:rsid w:val="009B0720"/>
    <w:rsid w:val="009D1233"/>
    <w:rsid w:val="009D1511"/>
    <w:rsid w:val="00A20621"/>
    <w:rsid w:val="00A36FCD"/>
    <w:rsid w:val="00A377F6"/>
    <w:rsid w:val="00A5431A"/>
    <w:rsid w:val="00A94CE4"/>
    <w:rsid w:val="00A95951"/>
    <w:rsid w:val="00AA4363"/>
    <w:rsid w:val="00AA5CF3"/>
    <w:rsid w:val="00AE7E81"/>
    <w:rsid w:val="00B01F84"/>
    <w:rsid w:val="00B12E76"/>
    <w:rsid w:val="00BA5319"/>
    <w:rsid w:val="00BB0CB7"/>
    <w:rsid w:val="00BB39CC"/>
    <w:rsid w:val="00BB688A"/>
    <w:rsid w:val="00BD58DA"/>
    <w:rsid w:val="00BF7FFE"/>
    <w:rsid w:val="00C92C9F"/>
    <w:rsid w:val="00CB3C35"/>
    <w:rsid w:val="00CC4DCF"/>
    <w:rsid w:val="00D51873"/>
    <w:rsid w:val="00D75E0D"/>
    <w:rsid w:val="00D867E9"/>
    <w:rsid w:val="00DC5182"/>
    <w:rsid w:val="00DC7D0D"/>
    <w:rsid w:val="00DD3A2A"/>
    <w:rsid w:val="00DF5A67"/>
    <w:rsid w:val="00DF7922"/>
    <w:rsid w:val="00E036A2"/>
    <w:rsid w:val="00E04373"/>
    <w:rsid w:val="00E12F63"/>
    <w:rsid w:val="00E466BB"/>
    <w:rsid w:val="00ED38C8"/>
    <w:rsid w:val="00F42B84"/>
    <w:rsid w:val="00F56F42"/>
    <w:rsid w:val="00F7603D"/>
    <w:rsid w:val="00F96E4C"/>
    <w:rsid w:val="00F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54E66"/>
  <w15:docId w15:val="{B3EB5CC1-B483-4604-A9BE-D5F20925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D0D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1BE4"/>
    <w:rPr>
      <w:color w:val="0000FF"/>
      <w:u w:val="single"/>
    </w:rPr>
  </w:style>
  <w:style w:type="table" w:styleId="a4">
    <w:name w:val="Table Grid"/>
    <w:basedOn w:val="a1"/>
    <w:locked/>
    <w:rsid w:val="001C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2FF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051B1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E466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66B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66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66B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43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3F1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844E1D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A5319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32B6-0C1B-4E11-8763-DDE66633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Acer</cp:lastModifiedBy>
  <cp:revision>40</cp:revision>
  <cp:lastPrinted>2019-11-06T05:57:00Z</cp:lastPrinted>
  <dcterms:created xsi:type="dcterms:W3CDTF">2017-09-07T07:00:00Z</dcterms:created>
  <dcterms:modified xsi:type="dcterms:W3CDTF">2019-12-03T09:40:00Z</dcterms:modified>
</cp:coreProperties>
</file>